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0" w:type="dxa"/>
        <w:tblCellMar>
          <w:left w:w="10" w:type="dxa"/>
          <w:right w:w="10" w:type="dxa"/>
        </w:tblCellMar>
        <w:tblLook w:val="0000"/>
      </w:tblPr>
      <w:tblGrid>
        <w:gridCol w:w="3199"/>
        <w:gridCol w:w="6316"/>
      </w:tblGrid>
      <w:tr w:rsidR="000319D0" w:rsidTr="00832B48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Фундамент и основание дома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Фундамент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по желанию Заказчика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не входит в стоимость дома)</w:t>
            </w:r>
          </w:p>
        </w:tc>
      </w:tr>
      <w:tr w:rsidR="000319D0" w:rsidTr="00832B48">
        <w:trPr>
          <w:trHeight w:val="355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Обвязка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 w:rsidP="00832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 строганный брус </w:t>
            </w:r>
            <w:r>
              <w:rPr>
                <w:rFonts w:ascii="Calibri" w:eastAsia="Calibri" w:hAnsi="Calibri" w:cs="Calibri"/>
                <w:b/>
              </w:rPr>
              <w:t xml:space="preserve">150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</w:t>
            </w:r>
            <w:r>
              <w:rPr>
                <w:rFonts w:ascii="Calibri" w:eastAsia="Calibri" w:hAnsi="Calibri" w:cs="Calibri"/>
              </w:rPr>
              <w:t> мм (</w:t>
            </w:r>
            <w:r w:rsidR="00832B48">
              <w:rPr>
                <w:rFonts w:ascii="Calibri" w:eastAsia="Calibri" w:hAnsi="Calibri" w:cs="Calibri"/>
              </w:rPr>
              <w:t>200х150</w:t>
            </w:r>
            <w:r>
              <w:rPr>
                <w:rFonts w:ascii="Calibri" w:eastAsia="Calibri" w:hAnsi="Calibri" w:cs="Calibri"/>
              </w:rPr>
              <w:t xml:space="preserve"> мм) естественной влажности.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 w:rsidP="00832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Половые лаги 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Брус </w:t>
            </w:r>
            <w:r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 мм</w:t>
            </w:r>
            <w:r>
              <w:rPr>
                <w:rFonts w:ascii="Calibri" w:eastAsia="Calibri" w:hAnsi="Calibri" w:cs="Calibri"/>
              </w:rPr>
              <w:t>,  с шагом80 см (+/- 5см)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Черновой пол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  <w:b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</w:t>
            </w:r>
            <w:r>
              <w:rPr>
                <w:rFonts w:ascii="Calibri" w:eastAsia="Calibri" w:hAnsi="Calibri" w:cs="Calibri"/>
              </w:rPr>
              <w:t xml:space="preserve"> мм (естественной влажности) укладывается «всплошную» по </w:t>
            </w:r>
            <w:proofErr w:type="spellStart"/>
            <w:r>
              <w:rPr>
                <w:rFonts w:ascii="Calibri" w:eastAsia="Calibri" w:hAnsi="Calibri" w:cs="Calibri"/>
              </w:rPr>
              <w:t>череповым</w:t>
            </w:r>
            <w:proofErr w:type="spellEnd"/>
            <w:r>
              <w:rPr>
                <w:rFonts w:ascii="Calibri" w:eastAsia="Calibri" w:hAnsi="Calibri" w:cs="Calibri"/>
              </w:rPr>
              <w:t xml:space="preserve">  брускам 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x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50</w:t>
            </w:r>
            <w:r>
              <w:rPr>
                <w:rFonts w:ascii="Calibri" w:eastAsia="Calibri" w:hAnsi="Calibri" w:cs="Calibri"/>
              </w:rPr>
              <w:t> мм (естественной влажности).</w:t>
            </w:r>
          </w:p>
        </w:tc>
      </w:tr>
      <w:tr w:rsidR="000319D0" w:rsidTr="00832B48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Стены и перегородки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Сруб дома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 w:rsidP="00832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Профилированный (строганный) брус</w:t>
            </w:r>
            <w:r w:rsidR="00832B48">
              <w:rPr>
                <w:rFonts w:ascii="Calibri" w:eastAsia="Calibri" w:hAnsi="Calibri" w:cs="Calibri"/>
              </w:rPr>
              <w:t xml:space="preserve"> 140х140мм/140х190мм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3A63EB">
              <w:rPr>
                <w:rFonts w:ascii="Calibri" w:eastAsia="Calibri" w:hAnsi="Calibri" w:cs="Calibri"/>
              </w:rPr>
              <w:t>естественной влажности</w:t>
            </w:r>
            <w:r>
              <w:rPr>
                <w:rFonts w:ascii="Calibri" w:eastAsia="Calibri" w:hAnsi="Calibri" w:cs="Calibri"/>
              </w:rPr>
              <w:t xml:space="preserve">. Тип бруса на выбор: полукруг (под  </w:t>
            </w:r>
            <w:proofErr w:type="spellStart"/>
            <w:r>
              <w:rPr>
                <w:rFonts w:ascii="Calibri" w:eastAsia="Calibri" w:hAnsi="Calibri" w:cs="Calibri"/>
              </w:rPr>
              <w:t>блок-хаус</w:t>
            </w:r>
            <w:proofErr w:type="spellEnd"/>
            <w:r>
              <w:rPr>
                <w:rFonts w:ascii="Calibri" w:eastAsia="Calibri" w:hAnsi="Calibri" w:cs="Calibri"/>
              </w:rPr>
              <w:t>) или прямой.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Перегородки 1 этажа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Профилированный брус сечением  </w:t>
            </w:r>
            <w:r>
              <w:rPr>
                <w:rFonts w:ascii="Calibri" w:eastAsia="Calibri" w:hAnsi="Calibri" w:cs="Calibri"/>
                <w:b/>
              </w:rPr>
              <w:t xml:space="preserve">90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140</w:t>
            </w:r>
            <w:r>
              <w:rPr>
                <w:rFonts w:ascii="Calibri" w:eastAsia="Calibri" w:hAnsi="Calibri" w:cs="Calibri"/>
              </w:rPr>
              <w:t> мм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 w:rsidR="003A63E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3A63EB">
              <w:rPr>
                <w:rFonts w:ascii="Calibri" w:eastAsia="Calibri" w:hAnsi="Calibri" w:cs="Calibri"/>
              </w:rPr>
              <w:t>е</w:t>
            </w:r>
            <w:proofErr w:type="gramEnd"/>
            <w:r w:rsidR="003A63EB">
              <w:rPr>
                <w:rFonts w:ascii="Calibri" w:eastAsia="Calibri" w:hAnsi="Calibri" w:cs="Calibri"/>
              </w:rPr>
              <w:t xml:space="preserve">стественной влажности. 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Сборка  сруба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B11262">
            <w:pPr>
              <w:rPr>
                <w:rFonts w:ascii="Calibri" w:eastAsia="Calibri" w:hAnsi="Calibri" w:cs="Calibri"/>
              </w:rPr>
            </w:pPr>
            <w:r w:rsidRPr="00B11262">
              <w:rPr>
                <w:rFonts w:ascii="Calibri" w:eastAsia="Calibri" w:hAnsi="Calibri" w:cs="Calibri"/>
              </w:rPr>
              <w:t>Венцы между собой собираются на деревянные берёзовые нагеля. Между венцами прокладывается джут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Рубка углов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Теплый угол</w:t>
            </w:r>
          </w:p>
        </w:tc>
      </w:tr>
      <w:tr w:rsidR="000319D0" w:rsidTr="00832B48">
        <w:trPr>
          <w:trHeight w:val="597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Высота потолков </w:t>
            </w:r>
            <w:r>
              <w:rPr>
                <w:rFonts w:ascii="Calibri" w:eastAsia="Calibri" w:hAnsi="Calibri" w:cs="Calibri"/>
              </w:rPr>
              <w:br/>
              <w:t>1этаж</w:t>
            </w:r>
          </w:p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2этаж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br/>
              <w:t xml:space="preserve">2,30м  </w:t>
            </w:r>
            <w:r>
              <w:rPr>
                <w:rFonts w:ascii="Calibri" w:eastAsia="Calibri" w:hAnsi="Calibri" w:cs="Calibri"/>
              </w:rPr>
              <w:t>+/- 5см (17 венцов).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 w:rsidR="00B11262">
              <w:rPr>
                <w:rFonts w:ascii="Calibri" w:eastAsia="Calibri" w:hAnsi="Calibri" w:cs="Calibri"/>
                <w:b/>
              </w:rPr>
              <w:t>2,3</w:t>
            </w:r>
            <w:r>
              <w:rPr>
                <w:rFonts w:ascii="Calibri" w:eastAsia="Calibri" w:hAnsi="Calibri" w:cs="Calibri"/>
                <w:b/>
              </w:rPr>
              <w:t>0м</w:t>
            </w:r>
            <w:r w:rsidR="003A63EB">
              <w:rPr>
                <w:rFonts w:ascii="Calibri" w:eastAsia="Calibri" w:hAnsi="Calibri" w:cs="Calibri"/>
              </w:rPr>
              <w:t xml:space="preserve">  +/-  5см(17 венцов).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0319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0319D0">
            <w:pPr>
              <w:rPr>
                <w:rFonts w:ascii="Calibri" w:eastAsia="Calibri" w:hAnsi="Calibri" w:cs="Calibri"/>
              </w:rPr>
            </w:pP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Межэтажные перекрытия/подстропильные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Брус </w:t>
            </w:r>
            <w:r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</w:t>
            </w:r>
            <w:r>
              <w:rPr>
                <w:rFonts w:ascii="Calibri" w:eastAsia="Calibri" w:hAnsi="Calibri" w:cs="Calibri"/>
              </w:rPr>
              <w:t> мм (естественной влажности) с шагом 80 см(+/- 5см)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0319D0" w:rsidTr="00832B48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Крыша и кровля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Стропильная система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40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150</w:t>
            </w:r>
            <w:r>
              <w:rPr>
                <w:rFonts w:ascii="Calibri" w:eastAsia="Calibri" w:hAnsi="Calibri" w:cs="Calibri"/>
              </w:rPr>
              <w:t> мм (естественной влажности),                                                              с шагом  80 см(+/- 5см).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Обрешетка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Обрезная доска </w:t>
            </w:r>
            <w:r>
              <w:rPr>
                <w:rFonts w:ascii="Calibri" w:eastAsia="Calibri" w:hAnsi="Calibri" w:cs="Calibri"/>
                <w:b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 мм </w:t>
            </w:r>
            <w:r>
              <w:rPr>
                <w:rFonts w:ascii="Calibri" w:eastAsia="Calibri" w:hAnsi="Calibri" w:cs="Calibri"/>
              </w:rPr>
              <w:t>(естественной влажности),  с шагом 20-30см.</w:t>
            </w:r>
          </w:p>
        </w:tc>
      </w:tr>
      <w:tr w:rsidR="000319D0" w:rsidTr="00832B48">
        <w:trPr>
          <w:trHeight w:val="1098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Кровля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Волнистый битумный лист </w:t>
            </w:r>
            <w:proofErr w:type="spellStart"/>
            <w:r>
              <w:rPr>
                <w:rFonts w:ascii="Calibri" w:eastAsia="Calibri" w:hAnsi="Calibri" w:cs="Calibri"/>
                <w:b/>
              </w:rPr>
              <w:t>Ондулин</w:t>
            </w:r>
            <w:proofErr w:type="spellEnd"/>
            <w:r>
              <w:rPr>
                <w:rFonts w:ascii="Calibri" w:eastAsia="Calibri" w:hAnsi="Calibri" w:cs="Calibri"/>
              </w:rPr>
              <w:t> (возможен выбор расцветки: шоколад, бордо, зеленая листва).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Высота конька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B112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2,0</w:t>
            </w:r>
            <w:r w:rsidR="00281D7A">
              <w:rPr>
                <w:rFonts w:ascii="Calibri" w:eastAsia="Calibri" w:hAnsi="Calibri" w:cs="Calibri"/>
                <w:b/>
              </w:rPr>
              <w:t xml:space="preserve"> м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Выпуски, свесы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B11262" w:rsidP="00832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0,</w:t>
            </w:r>
            <w:r w:rsidR="00832B48">
              <w:rPr>
                <w:rFonts w:ascii="Calibri" w:eastAsia="Calibri" w:hAnsi="Calibri" w:cs="Calibri"/>
                <w:b/>
              </w:rPr>
              <w:t>3</w:t>
            </w:r>
            <w:r w:rsidR="00281D7A">
              <w:rPr>
                <w:rFonts w:ascii="Calibri" w:eastAsia="Calibri" w:hAnsi="Calibri" w:cs="Calibri"/>
                <w:b/>
              </w:rPr>
              <w:t>0</w:t>
            </w:r>
            <w:r w:rsidR="00281D7A">
              <w:rPr>
                <w:rFonts w:ascii="Calibri" w:eastAsia="Calibri" w:hAnsi="Calibri" w:cs="Calibri"/>
              </w:rPr>
              <w:t xml:space="preserve"> м. Подшиваются хвойной </w:t>
            </w:r>
            <w:proofErr w:type="spellStart"/>
            <w:r w:rsidR="00281D7A">
              <w:rPr>
                <w:rFonts w:ascii="Calibri" w:eastAsia="Calibri" w:hAnsi="Calibri" w:cs="Calibri"/>
              </w:rPr>
              <w:t>вагонкой</w:t>
            </w:r>
            <w:proofErr w:type="spellEnd"/>
            <w:r w:rsidR="00281D7A">
              <w:rPr>
                <w:rFonts w:ascii="Calibri" w:eastAsia="Calibri" w:hAnsi="Calibri" w:cs="Calibri"/>
              </w:rPr>
              <w:t xml:space="preserve"> камерной сушки.</w:t>
            </w:r>
          </w:p>
        </w:tc>
      </w:tr>
      <w:tr w:rsidR="000319D0" w:rsidTr="00832B48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Мансарда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Фронтоны 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B11262" w:rsidP="003A63EB">
            <w:pPr>
              <w:rPr>
                <w:rFonts w:ascii="Calibri" w:eastAsia="Calibri" w:hAnsi="Calibri" w:cs="Calibri"/>
              </w:rPr>
            </w:pPr>
            <w:r w:rsidRPr="00B11262">
              <w:rPr>
                <w:rFonts w:ascii="Calibri" w:eastAsia="Calibri" w:hAnsi="Calibri" w:cs="Calibri"/>
              </w:rPr>
              <w:t xml:space="preserve">Обрезная доска 40 </w:t>
            </w:r>
            <w:proofErr w:type="spellStart"/>
            <w:r w:rsidRPr="00B11262">
              <w:rPr>
                <w:rFonts w:ascii="Calibri" w:eastAsia="Calibri" w:hAnsi="Calibri" w:cs="Calibri"/>
              </w:rPr>
              <w:t>х</w:t>
            </w:r>
            <w:proofErr w:type="spellEnd"/>
            <w:r w:rsidRPr="00B11262">
              <w:rPr>
                <w:rFonts w:ascii="Calibri" w:eastAsia="Calibri" w:hAnsi="Calibri" w:cs="Calibri"/>
              </w:rPr>
              <w:t xml:space="preserve"> 150 мм (естественной влажности).  Зашивается хвойной </w:t>
            </w:r>
            <w:proofErr w:type="spellStart"/>
            <w:r w:rsidRPr="00B11262">
              <w:rPr>
                <w:rFonts w:ascii="Calibri" w:eastAsia="Calibri" w:hAnsi="Calibri" w:cs="Calibri"/>
              </w:rPr>
              <w:t>вагонкой</w:t>
            </w:r>
            <w:proofErr w:type="spellEnd"/>
            <w:r w:rsidRPr="00B11262">
              <w:rPr>
                <w:rFonts w:ascii="Calibri" w:eastAsia="Calibri" w:hAnsi="Calibri" w:cs="Calibri"/>
              </w:rPr>
              <w:t xml:space="preserve"> (класса А , В) камерной сушки</w:t>
            </w:r>
            <w:r w:rsidR="003A63EB">
              <w:rPr>
                <w:rFonts w:ascii="Calibri" w:eastAsia="Calibri" w:hAnsi="Calibri" w:cs="Calibri"/>
              </w:rPr>
              <w:t>.</w:t>
            </w: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Перегородки (2-й этаж)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Профилированный брус сечением  </w:t>
            </w:r>
            <w:r>
              <w:rPr>
                <w:rFonts w:ascii="Calibri" w:eastAsia="Calibri" w:hAnsi="Calibri" w:cs="Calibri"/>
                <w:b/>
              </w:rPr>
              <w:t xml:space="preserve">90 </w:t>
            </w:r>
            <w:proofErr w:type="spellStart"/>
            <w:r>
              <w:rPr>
                <w:rFonts w:ascii="Calibri" w:eastAsia="Calibri" w:hAnsi="Calibri" w:cs="Calibri"/>
                <w:b/>
              </w:rPr>
              <w:t>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140</w:t>
            </w:r>
            <w:r>
              <w:rPr>
                <w:rFonts w:ascii="Calibri" w:eastAsia="Calibri" w:hAnsi="Calibri" w:cs="Calibri"/>
              </w:rPr>
              <w:t> мм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 w:rsidR="003A63E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3A63EB" w:rsidRPr="00B11262">
              <w:rPr>
                <w:rFonts w:ascii="Calibri" w:eastAsia="Calibri" w:hAnsi="Calibri" w:cs="Calibri"/>
              </w:rPr>
              <w:t>е</w:t>
            </w:r>
            <w:proofErr w:type="gramEnd"/>
            <w:r w:rsidR="003A63EB" w:rsidRPr="00B11262">
              <w:rPr>
                <w:rFonts w:ascii="Calibri" w:eastAsia="Calibri" w:hAnsi="Calibri" w:cs="Calibri"/>
              </w:rPr>
              <w:t>стественной влажности</w:t>
            </w:r>
            <w:r w:rsidR="003A63EB">
              <w:rPr>
                <w:rFonts w:ascii="Calibri" w:eastAsia="Calibri" w:hAnsi="Calibri" w:cs="Calibri"/>
              </w:rPr>
              <w:t>.</w:t>
            </w:r>
          </w:p>
        </w:tc>
      </w:tr>
      <w:tr w:rsidR="000319D0" w:rsidTr="00832B48">
        <w:trPr>
          <w:trHeight w:val="20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 w:rsidP="00832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Терраса</w:t>
            </w: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9F9F9"/>
            <w:tcMar>
              <w:left w:w="150" w:type="dxa"/>
              <w:right w:w="150" w:type="dxa"/>
            </w:tcMar>
            <w:vAlign w:val="center"/>
          </w:tcPr>
          <w:p w:rsidR="000319D0" w:rsidRDefault="00281D7A" w:rsidP="00832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Устанавливаются  столбы с усадочными лифтами (домкратами), </w:t>
            </w:r>
            <w:r>
              <w:rPr>
                <w:rFonts w:ascii="Calibri" w:eastAsia="Calibri" w:hAnsi="Calibri" w:cs="Calibri"/>
              </w:rPr>
              <w:br/>
            </w:r>
          </w:p>
        </w:tc>
      </w:tr>
      <w:tr w:rsidR="000319D0" w:rsidTr="00832B48">
        <w:trPr>
          <w:trHeight w:val="1"/>
        </w:trPr>
        <w:tc>
          <w:tcPr>
            <w:tcW w:w="95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50" w:type="dxa"/>
              <w:right w:w="150" w:type="dxa"/>
            </w:tcMar>
            <w:vAlign w:val="center"/>
          </w:tcPr>
          <w:p w:rsidR="000319D0" w:rsidRDefault="000319D0">
            <w:pPr>
              <w:rPr>
                <w:rFonts w:ascii="Calibri" w:eastAsia="Calibri" w:hAnsi="Calibri" w:cs="Calibri"/>
              </w:rPr>
            </w:pPr>
          </w:p>
        </w:tc>
      </w:tr>
      <w:tr w:rsidR="000319D0" w:rsidTr="00832B48">
        <w:trPr>
          <w:trHeight w:val="1"/>
        </w:trPr>
        <w:tc>
          <w:tcPr>
            <w:tcW w:w="3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0319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 w:rsidR="000319D0" w:rsidRDefault="000319D0">
            <w:pPr>
              <w:rPr>
                <w:rFonts w:ascii="Calibri" w:eastAsia="Calibri" w:hAnsi="Calibri" w:cs="Calibri"/>
              </w:rPr>
            </w:pPr>
          </w:p>
        </w:tc>
      </w:tr>
    </w:tbl>
    <w:p w:rsidR="000319D0" w:rsidRDefault="000319D0" w:rsidP="00B11262">
      <w:pPr>
        <w:rPr>
          <w:rFonts w:ascii="Calibri" w:eastAsia="Calibri" w:hAnsi="Calibri" w:cs="Calibri"/>
        </w:rPr>
      </w:pPr>
    </w:p>
    <w:sectPr w:rsidR="000319D0" w:rsidSect="006D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19D0"/>
    <w:rsid w:val="000319D0"/>
    <w:rsid w:val="00040BF2"/>
    <w:rsid w:val="00281D7A"/>
    <w:rsid w:val="003A63EB"/>
    <w:rsid w:val="00495B9C"/>
    <w:rsid w:val="006D250A"/>
    <w:rsid w:val="00832B48"/>
    <w:rsid w:val="00B1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1464</Characters>
  <Application>Microsoft Office Word</Application>
  <DocSecurity>0</DocSecurity>
  <Lines>12</Lines>
  <Paragraphs>3</Paragraphs>
  <ScaleCrop>false</ScaleCrop>
  <Company>Krokoz™ Inc.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</cp:lastModifiedBy>
  <cp:revision>7</cp:revision>
  <dcterms:created xsi:type="dcterms:W3CDTF">2017-05-03T14:19:00Z</dcterms:created>
  <dcterms:modified xsi:type="dcterms:W3CDTF">2021-01-25T06:40:00Z</dcterms:modified>
</cp:coreProperties>
</file>